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44" w:rsidRDefault="0061153A">
      <w:bookmarkStart w:id="0" w:name="_GoBack"/>
      <w:bookmarkEnd w:id="0"/>
      <w:r>
        <w:rPr>
          <w:rFonts w:asciiTheme="minorHAnsi" w:hAnsiTheme="minorHAnsi"/>
          <w:b/>
          <w:noProof/>
          <w:color w:val="00B050"/>
          <w:sz w:val="32"/>
          <w:szCs w:val="32"/>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-490220</wp:posOffset>
            </wp:positionV>
            <wp:extent cx="1780540" cy="821055"/>
            <wp:effectExtent l="0" t="0" r="0" b="0"/>
            <wp:wrapNone/>
            <wp:docPr id="1" name="Afbeelding 1" descr="skn19193-kinderpostzegelactie-201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n19193-kinderpostzegelactie-2019-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540" cy="821055"/>
                    </a:xfrm>
                    <a:prstGeom prst="rect">
                      <a:avLst/>
                    </a:prstGeom>
                    <a:noFill/>
                  </pic:spPr>
                </pic:pic>
              </a:graphicData>
            </a:graphic>
            <wp14:sizeRelH relativeFrom="page">
              <wp14:pctWidth>0</wp14:pctWidth>
            </wp14:sizeRelH>
            <wp14:sizeRelV relativeFrom="page">
              <wp14:pctHeight>0</wp14:pctHeight>
            </wp14:sizeRelV>
          </wp:anchor>
        </w:drawing>
      </w:r>
    </w:p>
    <w:p w:rsidR="0061153A" w:rsidRDefault="0061153A" w:rsidP="00A55423">
      <w:pPr>
        <w:rPr>
          <w:rFonts w:asciiTheme="minorHAnsi" w:hAnsiTheme="minorHAnsi"/>
          <w:b/>
          <w:color w:val="00B050"/>
          <w:sz w:val="32"/>
          <w:szCs w:val="32"/>
        </w:rPr>
      </w:pPr>
    </w:p>
    <w:p w:rsidR="0061153A" w:rsidRDefault="0061153A" w:rsidP="00A55423">
      <w:pPr>
        <w:rPr>
          <w:rFonts w:asciiTheme="minorHAnsi" w:hAnsiTheme="minorHAnsi"/>
          <w:b/>
          <w:color w:val="00B050"/>
          <w:sz w:val="32"/>
          <w:szCs w:val="32"/>
        </w:rPr>
      </w:pPr>
    </w:p>
    <w:p w:rsidR="0061153A" w:rsidRDefault="0061153A" w:rsidP="00A55423">
      <w:pPr>
        <w:rPr>
          <w:rFonts w:asciiTheme="minorHAnsi" w:hAnsiTheme="minorHAnsi"/>
          <w:b/>
          <w:color w:val="00B050"/>
          <w:sz w:val="32"/>
          <w:szCs w:val="32"/>
        </w:rPr>
      </w:pPr>
    </w:p>
    <w:p w:rsidR="00A03E0E" w:rsidRPr="00A55423" w:rsidRDefault="00A03E0E" w:rsidP="00A03E0E">
      <w:pPr>
        <w:rPr>
          <w:rFonts w:asciiTheme="minorHAnsi" w:hAnsiTheme="minorHAnsi"/>
          <w:b/>
          <w:sz w:val="20"/>
          <w:szCs w:val="20"/>
        </w:rPr>
      </w:pPr>
      <w:r w:rsidRPr="00A55423">
        <w:rPr>
          <w:rFonts w:asciiTheme="minorHAnsi" w:hAnsiTheme="minorHAnsi"/>
          <w:b/>
          <w:color w:val="00B050"/>
          <w:sz w:val="32"/>
          <w:szCs w:val="32"/>
        </w:rPr>
        <w:t>Tekst voor website, intranet of nieuwsbrief</w:t>
      </w:r>
      <w:r w:rsidRPr="00A55423">
        <w:rPr>
          <w:rFonts w:asciiTheme="minorHAnsi" w:hAnsiTheme="minorHAnsi"/>
          <w:b/>
          <w:color w:val="00A9E8"/>
          <w:sz w:val="32"/>
          <w:szCs w:val="32"/>
        </w:rPr>
        <w:br/>
      </w:r>
      <w:r>
        <w:rPr>
          <w:rFonts w:asciiTheme="minorHAnsi" w:hAnsiTheme="minorHAnsi"/>
          <w:b/>
          <w:color w:val="00A9E8"/>
          <w:sz w:val="20"/>
          <w:szCs w:val="20"/>
        </w:rPr>
        <w:br/>
      </w:r>
      <w:r w:rsidRPr="00A55423">
        <w:rPr>
          <w:rFonts w:asciiTheme="minorHAnsi" w:hAnsiTheme="minorHAnsi"/>
          <w:b/>
          <w:sz w:val="20"/>
          <w:szCs w:val="20"/>
        </w:rPr>
        <w:t>ONZE LEERLINGEN OP PAD VOOR DE KINDERPO</w:t>
      </w:r>
      <w:r>
        <w:rPr>
          <w:rFonts w:asciiTheme="minorHAnsi" w:hAnsiTheme="minorHAnsi"/>
          <w:b/>
          <w:sz w:val="20"/>
          <w:szCs w:val="20"/>
        </w:rPr>
        <w:t>STZEGELACTIE!</w:t>
      </w:r>
      <w:r>
        <w:rPr>
          <w:rFonts w:asciiTheme="minorHAnsi" w:hAnsiTheme="minorHAnsi"/>
          <w:b/>
          <w:sz w:val="20"/>
          <w:szCs w:val="20"/>
        </w:rPr>
        <w:br/>
        <w:t xml:space="preserve">Vanaf woensdag 25 </w:t>
      </w:r>
      <w:r w:rsidRPr="00A55423">
        <w:rPr>
          <w:rFonts w:asciiTheme="minorHAnsi" w:hAnsiTheme="minorHAnsi"/>
          <w:b/>
          <w:sz w:val="20"/>
          <w:szCs w:val="20"/>
        </w:rPr>
        <w:t xml:space="preserve">september a.s. gaan ruim 160.000 </w:t>
      </w:r>
      <w:r>
        <w:rPr>
          <w:rFonts w:asciiTheme="minorHAnsi" w:hAnsiTheme="minorHAnsi"/>
          <w:b/>
          <w:sz w:val="20"/>
          <w:szCs w:val="20"/>
        </w:rPr>
        <w:t>basis</w:t>
      </w:r>
      <w:r w:rsidRPr="00A55423">
        <w:rPr>
          <w:rFonts w:asciiTheme="minorHAnsi" w:hAnsiTheme="minorHAnsi"/>
          <w:b/>
          <w:sz w:val="20"/>
          <w:szCs w:val="20"/>
        </w:rPr>
        <w:t xml:space="preserve">schoolkinderen in Nederland op pad </w:t>
      </w:r>
      <w:r>
        <w:rPr>
          <w:rFonts w:asciiTheme="minorHAnsi" w:hAnsiTheme="minorHAnsi"/>
          <w:b/>
          <w:sz w:val="20"/>
          <w:szCs w:val="20"/>
        </w:rPr>
        <w:t xml:space="preserve">tijdens </w:t>
      </w:r>
      <w:r w:rsidRPr="00A55423">
        <w:rPr>
          <w:rFonts w:asciiTheme="minorHAnsi" w:hAnsiTheme="minorHAnsi"/>
          <w:b/>
          <w:sz w:val="20"/>
          <w:szCs w:val="20"/>
        </w:rPr>
        <w:t xml:space="preserve">de Kinderpostzegelactie. Onze kinderen uit de hoogste groepen doen ook mee. Ze zetten zich in voor kinderen die een steuntje in de rug kunnen gebruiken: </w:t>
      </w:r>
      <w:r w:rsidRPr="00A55423">
        <w:rPr>
          <w:rFonts w:asciiTheme="minorHAnsi" w:hAnsiTheme="minorHAnsi"/>
          <w:b/>
          <w:i/>
          <w:sz w:val="20"/>
          <w:szCs w:val="20"/>
        </w:rPr>
        <w:t>voor kinderen door kinderen</w:t>
      </w:r>
      <w:r w:rsidRPr="00A55423">
        <w:rPr>
          <w:rFonts w:asciiTheme="minorHAnsi" w:hAnsiTheme="minorHAnsi"/>
          <w:b/>
          <w:sz w:val="20"/>
          <w:szCs w:val="20"/>
        </w:rPr>
        <w:t xml:space="preserve">! </w:t>
      </w:r>
      <w:r w:rsidRPr="00A55423">
        <w:rPr>
          <w:rFonts w:asciiTheme="minorHAnsi" w:hAnsiTheme="minorHAnsi"/>
          <w:b/>
          <w:sz w:val="20"/>
          <w:szCs w:val="20"/>
        </w:rPr>
        <w:br/>
      </w:r>
    </w:p>
    <w:p w:rsidR="00A03E0E" w:rsidRPr="00A55423" w:rsidRDefault="00A03E0E" w:rsidP="00A03E0E">
      <w:pPr>
        <w:rPr>
          <w:rFonts w:asciiTheme="minorHAnsi" w:hAnsiTheme="minorHAnsi"/>
          <w:i/>
          <w:sz w:val="20"/>
          <w:szCs w:val="20"/>
        </w:rPr>
      </w:pPr>
      <w:r w:rsidRPr="00A55423">
        <w:rPr>
          <w:rFonts w:asciiTheme="minorHAnsi" w:hAnsiTheme="minorHAnsi"/>
          <w:b/>
          <w:sz w:val="20"/>
          <w:szCs w:val="20"/>
        </w:rPr>
        <w:t>Voor wie gaan de leerlingen op pad?</w:t>
      </w:r>
      <w:r w:rsidRPr="00A55423">
        <w:rPr>
          <w:rFonts w:asciiTheme="minorHAnsi" w:hAnsiTheme="minorHAnsi"/>
          <w:b/>
          <w:sz w:val="20"/>
          <w:szCs w:val="20"/>
        </w:rPr>
        <w:br/>
      </w:r>
      <w:r w:rsidRPr="00DC4CFE">
        <w:rPr>
          <w:rFonts w:asciiTheme="minorHAnsi" w:hAnsiTheme="minorHAnsi"/>
          <w:sz w:val="20"/>
          <w:szCs w:val="20"/>
        </w:rPr>
        <w:t xml:space="preserve">Dit jaar </w:t>
      </w:r>
      <w:r>
        <w:rPr>
          <w:rFonts w:asciiTheme="minorHAnsi" w:hAnsiTheme="minorHAnsi"/>
          <w:sz w:val="20"/>
          <w:szCs w:val="20"/>
        </w:rPr>
        <w:t>zet Kinderpostzegels zich in voor</w:t>
      </w:r>
      <w:r w:rsidRPr="00DC4CFE">
        <w:rPr>
          <w:rFonts w:asciiTheme="minorHAnsi" w:hAnsiTheme="minorHAnsi"/>
          <w:sz w:val="20"/>
          <w:szCs w:val="20"/>
        </w:rPr>
        <w:t xml:space="preserve"> 8.500 kinderen die in Nederland in een da</w:t>
      </w:r>
      <w:r>
        <w:rPr>
          <w:rFonts w:asciiTheme="minorHAnsi" w:hAnsiTheme="minorHAnsi"/>
          <w:sz w:val="20"/>
          <w:szCs w:val="20"/>
        </w:rPr>
        <w:t>klozen- of vrouwenopvang wonen</w:t>
      </w:r>
      <w:r w:rsidRPr="00DC4CFE">
        <w:rPr>
          <w:rFonts w:asciiTheme="minorHAnsi" w:hAnsiTheme="minorHAnsi"/>
          <w:sz w:val="20"/>
          <w:szCs w:val="20"/>
        </w:rPr>
        <w:t xml:space="preserve">. De begeleiding in de opvang is vooral gericht op volwassenen. Voor kinderen is </w:t>
      </w:r>
      <w:r>
        <w:rPr>
          <w:rFonts w:asciiTheme="minorHAnsi" w:hAnsiTheme="minorHAnsi"/>
          <w:sz w:val="20"/>
          <w:szCs w:val="20"/>
        </w:rPr>
        <w:t xml:space="preserve">er </w:t>
      </w:r>
      <w:r w:rsidRPr="00DC4CFE">
        <w:rPr>
          <w:rFonts w:asciiTheme="minorHAnsi" w:hAnsiTheme="minorHAnsi"/>
          <w:sz w:val="20"/>
          <w:szCs w:val="20"/>
        </w:rPr>
        <w:t xml:space="preserve">meestal weinig aandacht. Ze hebben er geen eigen kamer en geen privacy, er is nauwelijks speelgoed, ze mogen vaak hun vriendjes niet meenemen, hebben hun huisdieren achter moeten laten en mogen ook niet zorgeloos buiten spelen. Geen ideale omstandigheden waarin een getraumatiseerd kind de kans krijgt zich te ontwikkelen.  </w:t>
      </w:r>
      <w:r>
        <w:rPr>
          <w:rFonts w:asciiTheme="minorHAnsi" w:hAnsiTheme="minorHAnsi"/>
          <w:sz w:val="20"/>
          <w:szCs w:val="20"/>
        </w:rPr>
        <w:br/>
      </w:r>
      <w:r w:rsidRPr="00DC4CFE">
        <w:rPr>
          <w:rFonts w:asciiTheme="minorHAnsi" w:hAnsiTheme="minorHAnsi"/>
          <w:sz w:val="20"/>
          <w:szCs w:val="20"/>
        </w:rPr>
        <w:t xml:space="preserve">Kinderpostzegels </w:t>
      </w:r>
      <w:r>
        <w:rPr>
          <w:rFonts w:asciiTheme="minorHAnsi" w:hAnsiTheme="minorHAnsi"/>
          <w:sz w:val="20"/>
          <w:szCs w:val="20"/>
        </w:rPr>
        <w:t xml:space="preserve">wil </w:t>
      </w:r>
      <w:r w:rsidRPr="00DC4CFE">
        <w:rPr>
          <w:rFonts w:asciiTheme="minorHAnsi" w:hAnsiTheme="minorHAnsi"/>
          <w:sz w:val="20"/>
          <w:szCs w:val="20"/>
        </w:rPr>
        <w:t>ervoor zorgen dat</w:t>
      </w:r>
      <w:r>
        <w:rPr>
          <w:rFonts w:asciiTheme="minorHAnsi" w:hAnsiTheme="minorHAnsi"/>
          <w:sz w:val="20"/>
          <w:szCs w:val="20"/>
        </w:rPr>
        <w:t xml:space="preserve"> kinderen</w:t>
      </w:r>
      <w:r w:rsidRPr="00DC4CFE">
        <w:rPr>
          <w:rFonts w:asciiTheme="minorHAnsi" w:hAnsiTheme="minorHAnsi"/>
          <w:sz w:val="20"/>
          <w:szCs w:val="20"/>
        </w:rPr>
        <w:t xml:space="preserve"> zich er beter thuis voelen en dat e</w:t>
      </w:r>
      <w:r>
        <w:rPr>
          <w:rFonts w:asciiTheme="minorHAnsi" w:hAnsiTheme="minorHAnsi"/>
          <w:sz w:val="20"/>
          <w:szCs w:val="20"/>
        </w:rPr>
        <w:t xml:space="preserve">r goede begeleiding voor ze is. </w:t>
      </w:r>
      <w:r>
        <w:rPr>
          <w:rFonts w:asciiTheme="minorHAnsi" w:hAnsiTheme="minorHAnsi"/>
          <w:sz w:val="20"/>
          <w:szCs w:val="20"/>
        </w:rPr>
        <w:br/>
      </w:r>
      <w:r>
        <w:rPr>
          <w:rFonts w:asciiTheme="minorHAnsi" w:hAnsiTheme="minorHAnsi"/>
          <w:sz w:val="20"/>
          <w:szCs w:val="20"/>
        </w:rPr>
        <w:br/>
      </w:r>
      <w:r>
        <w:rPr>
          <w:rFonts w:asciiTheme="minorHAnsi" w:hAnsiTheme="minorHAnsi"/>
          <w:i/>
          <w:sz w:val="20"/>
          <w:szCs w:val="20"/>
        </w:rPr>
        <w:t xml:space="preserve">Indien er gekozen is voor een </w:t>
      </w:r>
      <w:r w:rsidR="00EB3CDA">
        <w:rPr>
          <w:rFonts w:asciiTheme="minorHAnsi" w:hAnsiTheme="minorHAnsi"/>
          <w:i/>
          <w:sz w:val="20"/>
          <w:szCs w:val="20"/>
        </w:rPr>
        <w:t>l</w:t>
      </w:r>
      <w:r>
        <w:rPr>
          <w:rFonts w:asciiTheme="minorHAnsi" w:hAnsiTheme="minorHAnsi"/>
          <w:i/>
          <w:sz w:val="20"/>
          <w:szCs w:val="20"/>
        </w:rPr>
        <w:t>okaal</w:t>
      </w:r>
      <w:r w:rsidR="00EB3CDA">
        <w:rPr>
          <w:rFonts w:asciiTheme="minorHAnsi" w:hAnsiTheme="minorHAnsi"/>
          <w:i/>
          <w:sz w:val="20"/>
          <w:szCs w:val="20"/>
        </w:rPr>
        <w:t xml:space="preserve"> kinderproject</w:t>
      </w:r>
      <w:r>
        <w:rPr>
          <w:rFonts w:asciiTheme="minorHAnsi" w:hAnsiTheme="minorHAnsi"/>
          <w:i/>
          <w:sz w:val="20"/>
          <w:szCs w:val="20"/>
        </w:rPr>
        <w:t xml:space="preserve">, </w:t>
      </w:r>
      <w:r w:rsidRPr="00A55423">
        <w:rPr>
          <w:rFonts w:asciiTheme="minorHAnsi" w:hAnsiTheme="minorHAnsi"/>
          <w:i/>
          <w:sz w:val="20"/>
          <w:szCs w:val="20"/>
        </w:rPr>
        <w:t>kunt u ook de volgende tekst gebruiken:</w:t>
      </w:r>
      <w:r w:rsidRPr="00A55423">
        <w:rPr>
          <w:rFonts w:asciiTheme="minorHAnsi" w:hAnsiTheme="minorHAnsi"/>
          <w:i/>
          <w:sz w:val="20"/>
          <w:szCs w:val="20"/>
        </w:rPr>
        <w:br/>
        <w:t xml:space="preserve">Dit jaar </w:t>
      </w:r>
      <w:r w:rsidR="00EB3CDA">
        <w:rPr>
          <w:rFonts w:asciiTheme="minorHAnsi" w:hAnsiTheme="minorHAnsi"/>
          <w:i/>
          <w:sz w:val="20"/>
          <w:szCs w:val="20"/>
        </w:rPr>
        <w:t>wordt</w:t>
      </w:r>
      <w:r w:rsidRPr="00A55423">
        <w:rPr>
          <w:rFonts w:asciiTheme="minorHAnsi" w:hAnsiTheme="minorHAnsi"/>
          <w:i/>
          <w:sz w:val="20"/>
          <w:szCs w:val="20"/>
        </w:rPr>
        <w:t xml:space="preserve"> een deel van </w:t>
      </w:r>
      <w:r w:rsidR="00EB3CDA">
        <w:rPr>
          <w:rFonts w:asciiTheme="minorHAnsi" w:hAnsiTheme="minorHAnsi"/>
          <w:i/>
          <w:sz w:val="20"/>
          <w:szCs w:val="20"/>
        </w:rPr>
        <w:t>het opgehaalde geld</w:t>
      </w:r>
      <w:r w:rsidRPr="00A55423">
        <w:rPr>
          <w:rFonts w:asciiTheme="minorHAnsi" w:hAnsiTheme="minorHAnsi"/>
          <w:i/>
          <w:sz w:val="20"/>
          <w:szCs w:val="20"/>
        </w:rPr>
        <w:t xml:space="preserve"> besteed </w:t>
      </w:r>
      <w:r w:rsidR="00EB3CDA">
        <w:rPr>
          <w:rFonts w:asciiTheme="minorHAnsi" w:hAnsiTheme="minorHAnsi"/>
          <w:i/>
          <w:sz w:val="20"/>
          <w:szCs w:val="20"/>
        </w:rPr>
        <w:t>aan…..</w:t>
      </w:r>
    </w:p>
    <w:p w:rsidR="00A03E0E" w:rsidRPr="00A55423" w:rsidRDefault="00A03E0E" w:rsidP="00A03E0E">
      <w:pPr>
        <w:rPr>
          <w:rFonts w:asciiTheme="minorHAnsi" w:hAnsiTheme="minorHAnsi"/>
          <w:i/>
          <w:sz w:val="20"/>
          <w:szCs w:val="20"/>
        </w:rPr>
      </w:pPr>
    </w:p>
    <w:p w:rsidR="00A03E0E" w:rsidRPr="00A55423" w:rsidRDefault="00A03E0E" w:rsidP="00A03E0E">
      <w:pPr>
        <w:rPr>
          <w:rFonts w:asciiTheme="minorHAnsi" w:hAnsiTheme="minorHAnsi" w:cs="Open Sans"/>
          <w:b/>
          <w:sz w:val="20"/>
          <w:szCs w:val="20"/>
        </w:rPr>
      </w:pPr>
      <w:r w:rsidRPr="00A55423">
        <w:rPr>
          <w:rFonts w:asciiTheme="minorHAnsi" w:hAnsiTheme="minorHAnsi" w:cs="Open Sans"/>
          <w:b/>
          <w:sz w:val="20"/>
          <w:szCs w:val="20"/>
        </w:rPr>
        <w:t>Leuke producten</w:t>
      </w:r>
    </w:p>
    <w:p w:rsidR="00A03E0E" w:rsidRPr="00CE7F63" w:rsidRDefault="00A03E0E" w:rsidP="00A03E0E">
      <w:pPr>
        <w:rPr>
          <w:rFonts w:asciiTheme="minorHAnsi" w:hAnsiTheme="minorHAnsi" w:cs="Open Sans"/>
          <w:sz w:val="20"/>
          <w:szCs w:val="20"/>
        </w:rPr>
      </w:pPr>
      <w:r>
        <w:rPr>
          <w:rFonts w:asciiTheme="minorHAnsi" w:hAnsiTheme="minorHAnsi" w:cs="Open Sans"/>
          <w:sz w:val="20"/>
          <w:szCs w:val="20"/>
        </w:rPr>
        <w:t xml:space="preserve">Uiteraard kunnen er weer Kinderpostzegels worden gekocht - </w:t>
      </w:r>
      <w:r w:rsidRPr="00A55423">
        <w:rPr>
          <w:rFonts w:asciiTheme="minorHAnsi" w:hAnsiTheme="minorHAnsi" w:cs="Open Sans"/>
          <w:sz w:val="20"/>
          <w:szCs w:val="20"/>
        </w:rPr>
        <w:t xml:space="preserve">dit jaar met </w:t>
      </w:r>
      <w:r>
        <w:rPr>
          <w:rFonts w:asciiTheme="minorHAnsi" w:hAnsiTheme="minorHAnsi" w:cs="Open Sans"/>
          <w:sz w:val="20"/>
          <w:szCs w:val="20"/>
        </w:rPr>
        <w:t xml:space="preserve">kinderboekenhelden zoals </w:t>
      </w:r>
      <w:r w:rsidRPr="002B2320">
        <w:rPr>
          <w:rFonts w:asciiTheme="minorHAnsi" w:hAnsiTheme="minorHAnsi" w:cs="Open Sans"/>
          <w:sz w:val="20"/>
          <w:szCs w:val="20"/>
        </w:rPr>
        <w:t>Dik Trom, Kruimeltje</w:t>
      </w:r>
      <w:r>
        <w:rPr>
          <w:rFonts w:asciiTheme="minorHAnsi" w:hAnsiTheme="minorHAnsi" w:cs="Open Sans"/>
          <w:sz w:val="20"/>
          <w:szCs w:val="20"/>
        </w:rPr>
        <w:t xml:space="preserve"> en Pietje Bell erop. De rest van het assortiment bestaat uit een theepakket, een hippe shopper, feestdagenkaarten, wenskaarten met bloemzaden, krokusbollen en een pleisterblikje van Pluk van de </w:t>
      </w:r>
      <w:proofErr w:type="spellStart"/>
      <w:r>
        <w:rPr>
          <w:rFonts w:asciiTheme="minorHAnsi" w:hAnsiTheme="minorHAnsi" w:cs="Open Sans"/>
          <w:sz w:val="20"/>
          <w:szCs w:val="20"/>
        </w:rPr>
        <w:t>Petteflet</w:t>
      </w:r>
      <w:proofErr w:type="spellEnd"/>
      <w:r>
        <w:rPr>
          <w:rFonts w:asciiTheme="minorHAnsi" w:hAnsiTheme="minorHAnsi" w:cs="Open Sans"/>
          <w:sz w:val="20"/>
          <w:szCs w:val="20"/>
        </w:rPr>
        <w:t>.</w:t>
      </w:r>
      <w:r>
        <w:rPr>
          <w:rFonts w:asciiTheme="minorHAnsi" w:hAnsiTheme="minorHAnsi" w:cs="Open Sans"/>
          <w:sz w:val="20"/>
          <w:szCs w:val="20"/>
        </w:rPr>
        <w:br/>
        <w:t xml:space="preserve">Daarnaast kan er dit jaar voor het eerst gekozen worden voor een eenmalige donatie voor een kind in de daklozenopvang. </w:t>
      </w:r>
      <w:r>
        <w:rPr>
          <w:rFonts w:asciiTheme="minorHAnsi" w:hAnsiTheme="minorHAnsi" w:cs="Open Sans"/>
          <w:sz w:val="20"/>
          <w:szCs w:val="20"/>
        </w:rPr>
        <w:br/>
      </w:r>
      <w:r w:rsidRPr="00A55423">
        <w:rPr>
          <w:rFonts w:asciiTheme="minorHAnsi" w:hAnsiTheme="minorHAnsi"/>
          <w:sz w:val="20"/>
          <w:szCs w:val="20"/>
        </w:rPr>
        <w:br/>
        <w:t>U koopt toch ook bij onze leerlingen!?</w:t>
      </w:r>
      <w:r w:rsidRPr="00A55423">
        <w:rPr>
          <w:rFonts w:asciiTheme="minorHAnsi" w:hAnsiTheme="minorHAnsi"/>
          <w:sz w:val="20"/>
          <w:szCs w:val="20"/>
        </w:rPr>
        <w:br/>
        <w:t xml:space="preserve">We wensen onze leerlingen heel veel succes! </w:t>
      </w:r>
    </w:p>
    <w:p w:rsidR="00A03E0E" w:rsidRPr="00A55423" w:rsidRDefault="00A03E0E" w:rsidP="00A03E0E">
      <w:pPr>
        <w:rPr>
          <w:rFonts w:asciiTheme="minorHAnsi" w:hAnsiTheme="minorHAnsi" w:cs="Open Sans"/>
          <w:sz w:val="20"/>
          <w:szCs w:val="20"/>
        </w:rPr>
      </w:pPr>
      <w:r w:rsidRPr="00A55423">
        <w:rPr>
          <w:rFonts w:asciiTheme="minorHAnsi" w:hAnsiTheme="minorHAnsi" w:cs="Open Sans"/>
          <w:sz w:val="20"/>
          <w:szCs w:val="20"/>
        </w:rPr>
        <w:br/>
        <w:t>Kijk voor meer informatie o</w:t>
      </w:r>
      <w:r>
        <w:rPr>
          <w:rFonts w:asciiTheme="minorHAnsi" w:hAnsiTheme="minorHAnsi" w:cs="Open Sans"/>
          <w:sz w:val="20"/>
          <w:szCs w:val="20"/>
        </w:rPr>
        <w:t xml:space="preserve">p </w:t>
      </w:r>
      <w:hyperlink r:id="rId7" w:history="1">
        <w:r w:rsidRPr="00A2499D">
          <w:rPr>
            <w:rStyle w:val="Hyperlink"/>
            <w:rFonts w:asciiTheme="minorHAnsi" w:hAnsiTheme="minorHAnsi" w:cs="Open Sans"/>
            <w:sz w:val="20"/>
            <w:szCs w:val="20"/>
          </w:rPr>
          <w:t>www.kinderpostzegels.nl</w:t>
        </w:r>
      </w:hyperlink>
      <w:r>
        <w:rPr>
          <w:rFonts w:asciiTheme="minorHAnsi" w:hAnsiTheme="minorHAnsi" w:cs="Open Sans"/>
          <w:sz w:val="20"/>
          <w:szCs w:val="20"/>
        </w:rPr>
        <w:t>.</w:t>
      </w:r>
    </w:p>
    <w:p w:rsidR="00A03E0E" w:rsidRDefault="00A03E0E" w:rsidP="00A03E0E">
      <w:pPr>
        <w:rPr>
          <w:rFonts w:asciiTheme="minorHAnsi" w:hAnsiTheme="minorHAnsi" w:cs="Open Sans"/>
          <w:sz w:val="20"/>
          <w:szCs w:val="20"/>
        </w:rPr>
      </w:pPr>
    </w:p>
    <w:p w:rsidR="00A25155" w:rsidRPr="00A25155" w:rsidRDefault="00A25155" w:rsidP="00A25155">
      <w:pPr>
        <w:rPr>
          <w:rFonts w:asciiTheme="minorHAnsi" w:hAnsiTheme="minorHAnsi" w:cs="Open Sans"/>
          <w:b/>
        </w:rPr>
      </w:pPr>
    </w:p>
    <w:p w:rsidR="00A25155" w:rsidRPr="00235BAF" w:rsidRDefault="00A25155" w:rsidP="00A25155">
      <w:pPr>
        <w:rPr>
          <w:rFonts w:asciiTheme="minorHAnsi" w:hAnsiTheme="minorHAnsi" w:cs="Open Sans"/>
        </w:rPr>
      </w:pPr>
    </w:p>
    <w:p w:rsidR="00A55423" w:rsidRDefault="00A55423" w:rsidP="00A55423">
      <w:pPr>
        <w:rPr>
          <w:rFonts w:asciiTheme="minorHAnsi" w:hAnsiTheme="minorHAnsi" w:cs="Open Sans"/>
          <w:sz w:val="20"/>
          <w:szCs w:val="20"/>
        </w:rPr>
      </w:pPr>
    </w:p>
    <w:p w:rsidR="00A55423" w:rsidRDefault="00A55423"/>
    <w:sectPr w:rsidR="00A554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932" w:rsidRDefault="00944932" w:rsidP="00A55423">
      <w:r>
        <w:separator/>
      </w:r>
    </w:p>
  </w:endnote>
  <w:endnote w:type="continuationSeparator" w:id="0">
    <w:p w:rsidR="00944932" w:rsidRDefault="00944932" w:rsidP="00A5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932" w:rsidRDefault="00944932" w:rsidP="00A55423">
      <w:r>
        <w:separator/>
      </w:r>
    </w:p>
  </w:footnote>
  <w:footnote w:type="continuationSeparator" w:id="0">
    <w:p w:rsidR="00944932" w:rsidRDefault="00944932" w:rsidP="00A55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23"/>
    <w:rsid w:val="00161935"/>
    <w:rsid w:val="00235BAF"/>
    <w:rsid w:val="002B2320"/>
    <w:rsid w:val="00534ECA"/>
    <w:rsid w:val="005F5944"/>
    <w:rsid w:val="0061153A"/>
    <w:rsid w:val="00615316"/>
    <w:rsid w:val="006D079F"/>
    <w:rsid w:val="00944932"/>
    <w:rsid w:val="00965A87"/>
    <w:rsid w:val="00985E6E"/>
    <w:rsid w:val="00994414"/>
    <w:rsid w:val="00A03E0E"/>
    <w:rsid w:val="00A25155"/>
    <w:rsid w:val="00A55423"/>
    <w:rsid w:val="00B6470C"/>
    <w:rsid w:val="00C46777"/>
    <w:rsid w:val="00CB2302"/>
    <w:rsid w:val="00CE14C0"/>
    <w:rsid w:val="00D70A5E"/>
    <w:rsid w:val="00DC4CFE"/>
    <w:rsid w:val="00EB3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E80547-924E-476B-BFC4-7D3ADAE5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542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5423"/>
    <w:pPr>
      <w:tabs>
        <w:tab w:val="center" w:pos="4536"/>
        <w:tab w:val="right" w:pos="9072"/>
      </w:tabs>
    </w:pPr>
  </w:style>
  <w:style w:type="character" w:customStyle="1" w:styleId="KoptekstChar">
    <w:name w:val="Koptekst Char"/>
    <w:basedOn w:val="Standaardalinea-lettertype"/>
    <w:link w:val="Koptekst"/>
    <w:uiPriority w:val="99"/>
    <w:rsid w:val="00A55423"/>
  </w:style>
  <w:style w:type="paragraph" w:styleId="Voettekst">
    <w:name w:val="footer"/>
    <w:basedOn w:val="Standaard"/>
    <w:link w:val="VoettekstChar"/>
    <w:uiPriority w:val="99"/>
    <w:unhideWhenUsed/>
    <w:rsid w:val="00A55423"/>
    <w:pPr>
      <w:tabs>
        <w:tab w:val="center" w:pos="4536"/>
        <w:tab w:val="right" w:pos="9072"/>
      </w:tabs>
    </w:pPr>
  </w:style>
  <w:style w:type="character" w:customStyle="1" w:styleId="VoettekstChar">
    <w:name w:val="Voettekst Char"/>
    <w:basedOn w:val="Standaardalinea-lettertype"/>
    <w:link w:val="Voettekst"/>
    <w:uiPriority w:val="99"/>
    <w:rsid w:val="00A55423"/>
  </w:style>
  <w:style w:type="character" w:styleId="Hyperlink">
    <w:name w:val="Hyperlink"/>
    <w:basedOn w:val="Standaardalinea-lettertype"/>
    <w:uiPriority w:val="99"/>
    <w:unhideWhenUsed/>
    <w:rsid w:val="00A55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derpostzegel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der Elst</dc:creator>
  <cp:keywords/>
  <dc:description/>
  <cp:lastModifiedBy>Yolanda Klaaysen</cp:lastModifiedBy>
  <cp:revision>2</cp:revision>
  <dcterms:created xsi:type="dcterms:W3CDTF">2019-09-12T11:25:00Z</dcterms:created>
  <dcterms:modified xsi:type="dcterms:W3CDTF">2019-09-12T11:25:00Z</dcterms:modified>
</cp:coreProperties>
</file>