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4C" w:rsidRDefault="00B3054C" w:rsidP="00B3054C">
      <w:pPr>
        <w:pStyle w:val="Normaalweb"/>
        <w:rPr>
          <w:rFonts w:ascii="Arial" w:hAnsi="Arial" w:cs="Arial"/>
          <w:color w:val="666666"/>
          <w:sz w:val="18"/>
          <w:szCs w:val="18"/>
        </w:rPr>
      </w:pPr>
      <w:r>
        <w:rPr>
          <w:rFonts w:ascii="Arial" w:hAnsi="Arial" w:cs="Arial"/>
          <w:color w:val="666666"/>
          <w:sz w:val="18"/>
          <w:szCs w:val="18"/>
        </w:rPr>
        <w:t>Wij werken in groep 3 met de methode </w:t>
      </w:r>
      <w:r>
        <w:rPr>
          <w:rStyle w:val="Nadruk"/>
          <w:rFonts w:ascii="Arial" w:hAnsi="Arial" w:cs="Arial"/>
          <w:color w:val="666666"/>
          <w:sz w:val="18"/>
          <w:szCs w:val="18"/>
        </w:rPr>
        <w:t>Veilig Leren Lezen </w:t>
      </w:r>
      <w:r>
        <w:rPr>
          <w:rFonts w:ascii="Arial" w:hAnsi="Arial" w:cs="Arial"/>
          <w:color w:val="666666"/>
          <w:sz w:val="18"/>
          <w:szCs w:val="18"/>
        </w:rPr>
        <w:t xml:space="preserve">en </w:t>
      </w:r>
      <w:r>
        <w:rPr>
          <w:rStyle w:val="Nadruk"/>
          <w:rFonts w:ascii="Arial" w:hAnsi="Arial" w:cs="Arial"/>
          <w:color w:val="666666"/>
          <w:sz w:val="18"/>
          <w:szCs w:val="18"/>
        </w:rPr>
        <w:t>Schrijven in de basisschool. Op de website </w:t>
      </w:r>
      <w:hyperlink r:id="rId5" w:history="1">
        <w:r>
          <w:rPr>
            <w:rStyle w:val="Hyperlink"/>
            <w:rFonts w:ascii="Arial" w:hAnsi="Arial" w:cs="Arial"/>
            <w:i/>
            <w:iCs/>
          </w:rPr>
          <w:t>http://www.veiliglerenlezen.nl/Voor-ouders.htm </w:t>
        </w:r>
      </w:hyperlink>
    </w:p>
    <w:p w:rsidR="00B3054C" w:rsidRDefault="00B3054C" w:rsidP="00B3054C">
      <w:pPr>
        <w:pStyle w:val="Normaalweb"/>
        <w:rPr>
          <w:rFonts w:ascii="Arial" w:hAnsi="Arial" w:cs="Arial"/>
          <w:color w:val="666666"/>
          <w:sz w:val="18"/>
          <w:szCs w:val="18"/>
        </w:rPr>
      </w:pPr>
      <w:r>
        <w:rPr>
          <w:rStyle w:val="Nadruk"/>
          <w:rFonts w:ascii="Arial" w:hAnsi="Arial" w:cs="Arial"/>
          <w:color w:val="666666"/>
          <w:sz w:val="18"/>
          <w:szCs w:val="18"/>
        </w:rPr>
        <w:t>vindt u meer informatie en kunt u ook precies wat uw zoon/dochter in welke kern leert. Het is heel belangrijk om thuis veel te lezen met en voor uw kind. Zowel het technisch lezen als het begrijpend lezen zal hierdoor verbeterd worden. Regelmatig een bezoekje aan de bibliotheek voor nieuwe uitdagende boekjes is altijd een goed idee.</w:t>
      </w:r>
    </w:p>
    <w:p w:rsidR="00B3054C" w:rsidRDefault="00B3054C" w:rsidP="00B3054C">
      <w:pPr>
        <w:pStyle w:val="Normaalweb"/>
        <w:rPr>
          <w:rFonts w:ascii="Arial" w:hAnsi="Arial" w:cs="Arial"/>
          <w:color w:val="666666"/>
          <w:sz w:val="18"/>
          <w:szCs w:val="18"/>
        </w:rPr>
      </w:pPr>
      <w:r>
        <w:rPr>
          <w:rStyle w:val="Nadruk"/>
          <w:rFonts w:ascii="Arial" w:hAnsi="Arial" w:cs="Arial"/>
          <w:color w:val="666666"/>
          <w:sz w:val="18"/>
          <w:szCs w:val="18"/>
        </w:rPr>
        <w:t>Voor rekenen gebruiken wij de methode Wereld in Getallen.  </w:t>
      </w:r>
    </w:p>
    <w:p w:rsidR="00706E48" w:rsidRDefault="00706E48">
      <w:bookmarkStart w:id="0" w:name="_GoBack"/>
      <w:bookmarkEnd w:id="0"/>
    </w:p>
    <w:sectPr w:rsidR="00706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4C"/>
    <w:rsid w:val="00706E48"/>
    <w:rsid w:val="00B30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3054C"/>
    <w:rPr>
      <w:b/>
      <w:bCs/>
      <w:strike w:val="0"/>
      <w:dstrike w:val="0"/>
      <w:color w:val="09AD24"/>
      <w:sz w:val="18"/>
      <w:szCs w:val="18"/>
      <w:u w:val="none"/>
      <w:effect w:val="none"/>
    </w:rPr>
  </w:style>
  <w:style w:type="character" w:styleId="Nadruk">
    <w:name w:val="Emphasis"/>
    <w:basedOn w:val="Standaardalinea-lettertype"/>
    <w:uiPriority w:val="20"/>
    <w:qFormat/>
    <w:rsid w:val="00B3054C"/>
    <w:rPr>
      <w:i/>
      <w:iCs/>
    </w:rPr>
  </w:style>
  <w:style w:type="paragraph" w:styleId="Normaalweb">
    <w:name w:val="Normal (Web)"/>
    <w:basedOn w:val="Standaard"/>
    <w:uiPriority w:val="99"/>
    <w:semiHidden/>
    <w:unhideWhenUsed/>
    <w:rsid w:val="00B3054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3054C"/>
    <w:rPr>
      <w:b/>
      <w:bCs/>
      <w:strike w:val="0"/>
      <w:dstrike w:val="0"/>
      <w:color w:val="09AD24"/>
      <w:sz w:val="18"/>
      <w:szCs w:val="18"/>
      <w:u w:val="none"/>
      <w:effect w:val="none"/>
    </w:rPr>
  </w:style>
  <w:style w:type="character" w:styleId="Nadruk">
    <w:name w:val="Emphasis"/>
    <w:basedOn w:val="Standaardalinea-lettertype"/>
    <w:uiPriority w:val="20"/>
    <w:qFormat/>
    <w:rsid w:val="00B3054C"/>
    <w:rPr>
      <w:i/>
      <w:iCs/>
    </w:rPr>
  </w:style>
  <w:style w:type="paragraph" w:styleId="Normaalweb">
    <w:name w:val="Normal (Web)"/>
    <w:basedOn w:val="Standaard"/>
    <w:uiPriority w:val="99"/>
    <w:semiHidden/>
    <w:unhideWhenUsed/>
    <w:rsid w:val="00B3054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69909">
      <w:bodyDiv w:val="1"/>
      <w:marLeft w:val="0"/>
      <w:marRight w:val="0"/>
      <w:marTop w:val="0"/>
      <w:marBottom w:val="0"/>
      <w:divBdr>
        <w:top w:val="none" w:sz="0" w:space="0" w:color="auto"/>
        <w:left w:val="none" w:sz="0" w:space="0" w:color="auto"/>
        <w:bottom w:val="none" w:sz="0" w:space="0" w:color="auto"/>
        <w:right w:val="none" w:sz="0" w:space="0" w:color="auto"/>
      </w:divBdr>
      <w:divsChild>
        <w:div w:id="1250500681">
          <w:marLeft w:val="0"/>
          <w:marRight w:val="0"/>
          <w:marTop w:val="0"/>
          <w:marBottom w:val="0"/>
          <w:divBdr>
            <w:top w:val="none" w:sz="0" w:space="0" w:color="auto"/>
            <w:left w:val="none" w:sz="0" w:space="0" w:color="auto"/>
            <w:bottom w:val="none" w:sz="0" w:space="0" w:color="auto"/>
            <w:right w:val="none" w:sz="0" w:space="0" w:color="auto"/>
          </w:divBdr>
          <w:divsChild>
            <w:div w:id="2021815566">
              <w:marLeft w:val="0"/>
              <w:marRight w:val="0"/>
              <w:marTop w:val="0"/>
              <w:marBottom w:val="0"/>
              <w:divBdr>
                <w:top w:val="none" w:sz="0" w:space="0" w:color="auto"/>
                <w:left w:val="none" w:sz="0" w:space="0" w:color="auto"/>
                <w:bottom w:val="none" w:sz="0" w:space="0" w:color="auto"/>
                <w:right w:val="none" w:sz="0" w:space="0" w:color="auto"/>
              </w:divBdr>
              <w:divsChild>
                <w:div w:id="1069691780">
                  <w:marLeft w:val="0"/>
                  <w:marRight w:val="0"/>
                  <w:marTop w:val="0"/>
                  <w:marBottom w:val="0"/>
                  <w:divBdr>
                    <w:top w:val="none" w:sz="0" w:space="0" w:color="auto"/>
                    <w:left w:val="none" w:sz="0" w:space="0" w:color="auto"/>
                    <w:bottom w:val="none" w:sz="0" w:space="0" w:color="auto"/>
                    <w:right w:val="none" w:sz="0" w:space="0" w:color="auto"/>
                  </w:divBdr>
                  <w:divsChild>
                    <w:div w:id="1935480545">
                      <w:marLeft w:val="0"/>
                      <w:marRight w:val="0"/>
                      <w:marTop w:val="375"/>
                      <w:marBottom w:val="0"/>
                      <w:divBdr>
                        <w:top w:val="none" w:sz="0" w:space="0" w:color="auto"/>
                        <w:left w:val="none" w:sz="0" w:space="0" w:color="auto"/>
                        <w:bottom w:val="none" w:sz="0" w:space="0" w:color="auto"/>
                        <w:right w:val="none" w:sz="0" w:space="0" w:color="auto"/>
                      </w:divBdr>
                      <w:divsChild>
                        <w:div w:id="915633663">
                          <w:marLeft w:val="375"/>
                          <w:marRight w:val="375"/>
                          <w:marTop w:val="0"/>
                          <w:marBottom w:val="375"/>
                          <w:divBdr>
                            <w:top w:val="none" w:sz="0" w:space="0" w:color="auto"/>
                            <w:left w:val="none" w:sz="0" w:space="0" w:color="auto"/>
                            <w:bottom w:val="none" w:sz="0" w:space="0" w:color="auto"/>
                            <w:right w:val="none" w:sz="0" w:space="0" w:color="auto"/>
                          </w:divBdr>
                          <w:divsChild>
                            <w:div w:id="1752388622">
                              <w:marLeft w:val="0"/>
                              <w:marRight w:val="0"/>
                              <w:marTop w:val="0"/>
                              <w:marBottom w:val="0"/>
                              <w:divBdr>
                                <w:top w:val="none" w:sz="0" w:space="0" w:color="auto"/>
                                <w:left w:val="none" w:sz="0" w:space="0" w:color="auto"/>
                                <w:bottom w:val="none" w:sz="0" w:space="0" w:color="auto"/>
                                <w:right w:val="none" w:sz="0" w:space="0" w:color="auto"/>
                              </w:divBdr>
                              <w:divsChild>
                                <w:div w:id="2138524173">
                                  <w:marLeft w:val="0"/>
                                  <w:marRight w:val="0"/>
                                  <w:marTop w:val="0"/>
                                  <w:marBottom w:val="0"/>
                                  <w:divBdr>
                                    <w:top w:val="none" w:sz="0" w:space="0" w:color="auto"/>
                                    <w:left w:val="none" w:sz="0" w:space="0" w:color="auto"/>
                                    <w:bottom w:val="none" w:sz="0" w:space="0" w:color="auto"/>
                                    <w:right w:val="none" w:sz="0" w:space="0" w:color="auto"/>
                                  </w:divBdr>
                                  <w:divsChild>
                                    <w:div w:id="2067872325">
                                      <w:marLeft w:val="0"/>
                                      <w:marRight w:val="0"/>
                                      <w:marTop w:val="0"/>
                                      <w:marBottom w:val="0"/>
                                      <w:divBdr>
                                        <w:top w:val="none" w:sz="0" w:space="0" w:color="auto"/>
                                        <w:left w:val="none" w:sz="0" w:space="0" w:color="auto"/>
                                        <w:bottom w:val="none" w:sz="0" w:space="0" w:color="auto"/>
                                        <w:right w:val="none" w:sz="0" w:space="0" w:color="auto"/>
                                      </w:divBdr>
                                      <w:divsChild>
                                        <w:div w:id="1507860355">
                                          <w:marLeft w:val="0"/>
                                          <w:marRight w:val="0"/>
                                          <w:marTop w:val="0"/>
                                          <w:marBottom w:val="0"/>
                                          <w:divBdr>
                                            <w:top w:val="none" w:sz="0" w:space="0" w:color="auto"/>
                                            <w:left w:val="none" w:sz="0" w:space="0" w:color="auto"/>
                                            <w:bottom w:val="none" w:sz="0" w:space="0" w:color="auto"/>
                                            <w:right w:val="none" w:sz="0" w:space="0" w:color="auto"/>
                                          </w:divBdr>
                                          <w:divsChild>
                                            <w:div w:id="2002586884">
                                              <w:marLeft w:val="0"/>
                                              <w:marRight w:val="0"/>
                                              <w:marTop w:val="0"/>
                                              <w:marBottom w:val="0"/>
                                              <w:divBdr>
                                                <w:top w:val="none" w:sz="0" w:space="0" w:color="auto"/>
                                                <w:left w:val="none" w:sz="0" w:space="0" w:color="auto"/>
                                                <w:bottom w:val="none" w:sz="0" w:space="0" w:color="auto"/>
                                                <w:right w:val="none" w:sz="0" w:space="0" w:color="auto"/>
                                              </w:divBdr>
                                              <w:divsChild>
                                                <w:div w:id="2062821835">
                                                  <w:marLeft w:val="0"/>
                                                  <w:marRight w:val="0"/>
                                                  <w:marTop w:val="0"/>
                                                  <w:marBottom w:val="0"/>
                                                  <w:divBdr>
                                                    <w:top w:val="none" w:sz="0" w:space="0" w:color="auto"/>
                                                    <w:left w:val="none" w:sz="0" w:space="0" w:color="auto"/>
                                                    <w:bottom w:val="none" w:sz="0" w:space="0" w:color="auto"/>
                                                    <w:right w:val="none" w:sz="0" w:space="0" w:color="auto"/>
                                                  </w:divBdr>
                                                  <w:divsChild>
                                                    <w:div w:id="210044892">
                                                      <w:marLeft w:val="0"/>
                                                      <w:marRight w:val="0"/>
                                                      <w:marTop w:val="0"/>
                                                      <w:marBottom w:val="0"/>
                                                      <w:divBdr>
                                                        <w:top w:val="none" w:sz="0" w:space="0" w:color="auto"/>
                                                        <w:left w:val="none" w:sz="0" w:space="0" w:color="auto"/>
                                                        <w:bottom w:val="none" w:sz="0" w:space="0" w:color="auto"/>
                                                        <w:right w:val="none" w:sz="0" w:space="0" w:color="auto"/>
                                                      </w:divBdr>
                                                      <w:divsChild>
                                                        <w:div w:id="1717925006">
                                                          <w:marLeft w:val="0"/>
                                                          <w:marRight w:val="0"/>
                                                          <w:marTop w:val="0"/>
                                                          <w:marBottom w:val="0"/>
                                                          <w:divBdr>
                                                            <w:top w:val="none" w:sz="0" w:space="0" w:color="auto"/>
                                                            <w:left w:val="none" w:sz="0" w:space="0" w:color="auto"/>
                                                            <w:bottom w:val="none" w:sz="0" w:space="0" w:color="auto"/>
                                                            <w:right w:val="none" w:sz="0" w:space="0" w:color="auto"/>
                                                          </w:divBdr>
                                                          <w:divsChild>
                                                            <w:div w:id="1653168914">
                                                              <w:marLeft w:val="0"/>
                                                              <w:marRight w:val="0"/>
                                                              <w:marTop w:val="0"/>
                                                              <w:marBottom w:val="0"/>
                                                              <w:divBdr>
                                                                <w:top w:val="none" w:sz="0" w:space="0" w:color="auto"/>
                                                                <w:left w:val="none" w:sz="0" w:space="0" w:color="auto"/>
                                                                <w:bottom w:val="none" w:sz="0" w:space="0" w:color="auto"/>
                                                                <w:right w:val="none" w:sz="0" w:space="0" w:color="auto"/>
                                                              </w:divBdr>
                                                              <w:divsChild>
                                                                <w:div w:id="4280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iliglerenlezen.nl/Voor-ouders.htm&#16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517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jeroenwansink</dc:creator>
  <cp:lastModifiedBy>jeroenwansink</cp:lastModifiedBy>
  <cp:revision>1</cp:revision>
  <dcterms:created xsi:type="dcterms:W3CDTF">2016-01-11T19:24:00Z</dcterms:created>
  <dcterms:modified xsi:type="dcterms:W3CDTF">2016-01-11T19:25:00Z</dcterms:modified>
</cp:coreProperties>
</file>